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06A8" w14:textId="16EBE42F" w:rsidR="00D3098F" w:rsidRDefault="00D3098F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LKS2 </w:t>
      </w:r>
      <w:r w:rsidR="0053575F" w:rsidRPr="0053575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How does a Muslim show their </w:t>
      </w:r>
      <w:r w:rsidR="0053575F" w:rsidRPr="0053575F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submission</w:t>
      </w:r>
      <w:r w:rsidR="0053575F" w:rsidRPr="0053575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and obedience to Allah</w:t>
      </w:r>
      <w:r w:rsidRPr="00C2098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? </w:t>
      </w:r>
    </w:p>
    <w:p w14:paraId="245D41E9" w14:textId="77569DE7" w:rsidR="00D3098F" w:rsidRDefault="00E53F1F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7B72D3CD">
                <wp:simplePos x="0" y="0"/>
                <wp:positionH relativeFrom="column">
                  <wp:posOffset>3455670</wp:posOffset>
                </wp:positionH>
                <wp:positionV relativeFrom="paragraph">
                  <wp:posOffset>125095</wp:posOffset>
                </wp:positionV>
                <wp:extent cx="3859530" cy="4050030"/>
                <wp:effectExtent l="19050" t="19050" r="26670" b="2667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405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FC832" w14:textId="0676C373" w:rsidR="00E53F1F" w:rsidRDefault="00925139" w:rsidP="00D3098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7AC8CD" wp14:editId="3C551E87">
                                  <wp:extent cx="1965960" cy="1447800"/>
                                  <wp:effectExtent l="0" t="0" r="0" b="0"/>
                                  <wp:docPr id="18" name="Picture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5960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3F1F">
                              <w:rPr>
                                <w:noProof/>
                              </w:rPr>
                              <w:drawing>
                                <wp:inline distT="0" distB="0" distL="0" distR="0" wp14:anchorId="1534B53F" wp14:editId="51A9D75E">
                                  <wp:extent cx="1750695" cy="1412875"/>
                                  <wp:effectExtent l="0" t="2540" r="0" b="0"/>
                                  <wp:docPr id="40" name="Picture 40" descr="C:\Users\Helen\AppData\Local\Microsoft\Windows\Temporary Internet Files\Content.IE5\CN79PJ8O\IMG_2587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Picture 40" descr="C:\Users\Helen\AppData\Local\Microsoft\Windows\Temporary Internet Files\Content.IE5\CN79PJ8O\IMG_2587.JPG"/>
                                          <pic:cNvPicPr/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712" b="11440"/>
                                          <a:stretch/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750695" cy="141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60E44A" w14:textId="3675B671" w:rsidR="00D3098F" w:rsidRPr="00D30DC1" w:rsidRDefault="00E53F1F" w:rsidP="00D3098F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E59259" wp14:editId="2D64EF0A">
                                  <wp:extent cx="1386840" cy="2308840"/>
                                  <wp:effectExtent l="0" t="0" r="3810" b="0"/>
                                  <wp:docPr id="1051" name="Picture 10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617" cy="23467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1646">
                              <w:rPr>
                                <w:noProof/>
                              </w:rPr>
                              <w:drawing>
                                <wp:inline distT="0" distB="0" distL="0" distR="0" wp14:anchorId="470458E7" wp14:editId="4A324038">
                                  <wp:extent cx="1539240" cy="1767840"/>
                                  <wp:effectExtent l="0" t="0" r="3810" b="381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240" cy="176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700E" w:rsidRPr="00CA700E">
                              <w:rPr>
                                <w:rFonts w:ascii="Tahoma" w:hAnsi="Tahoma" w:cs="Tahoma"/>
                                <w:i/>
                                <w:noProof/>
                                <w:color w:val="FF0000"/>
                                <w:sz w:val="22"/>
                              </w:rPr>
                              <w:drawing>
                                <wp:inline distT="0" distB="0" distL="0" distR="0" wp14:anchorId="117BF24B" wp14:editId="5B03A8F5">
                                  <wp:extent cx="1775460" cy="32766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54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C3EE3"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6" type="#_x0000_t202" style="position:absolute;left:0;text-align:left;margin-left:272.1pt;margin-top:9.85pt;width:303.9pt;height:31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" strokecolor="black [3213]" strokeweight="2.25pt">
                <v:textbox>
                  <w:txbxContent>
                    <w:p w14:paraId="4D0FC832" w14:textId="0676C373" w:rsidR="00E53F1F" w:rsidRDefault="00925139" w:rsidP="00D3098F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7AC8CD" wp14:editId="3C551E87">
                            <wp:extent cx="1965960" cy="1447800"/>
                            <wp:effectExtent l="0" t="0" r="0" b="0"/>
                            <wp:docPr id="18" name="Picture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5960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3F1F">
                        <w:rPr>
                          <w:noProof/>
                        </w:rPr>
                        <w:drawing>
                          <wp:inline distT="0" distB="0" distL="0" distR="0" wp14:anchorId="1534B53F" wp14:editId="51A9D75E">
                            <wp:extent cx="1750695" cy="1412875"/>
                            <wp:effectExtent l="0" t="2540" r="0" b="0"/>
                            <wp:docPr id="40" name="Picture 40" descr="C:\Users\Helen\AppData\Local\Microsoft\Windows\Temporary Internet Files\Content.IE5\CN79PJ8O\IMG_2587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Picture 40" descr="C:\Users\Helen\AppData\Local\Microsoft\Windows\Temporary Internet Files\Content.IE5\CN79PJ8O\IMG_2587.JPG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712" b="11440"/>
                                    <a:stretch/>
                                  </pic:blipFill>
                                  <pic:spPr bwMode="auto">
                                    <a:xfrm rot="5400000">
                                      <a:off x="0" y="0"/>
                                      <a:ext cx="1750695" cy="141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60E44A" w14:textId="3675B671" w:rsidR="00D3098F" w:rsidRPr="00D30DC1" w:rsidRDefault="00E53F1F" w:rsidP="00D3098F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3E59259" wp14:editId="2D64EF0A">
                            <wp:extent cx="1386840" cy="2308840"/>
                            <wp:effectExtent l="0" t="0" r="3810" b="0"/>
                            <wp:docPr id="1051" name="Picture 10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617" cy="2346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71646">
                        <w:rPr>
                          <w:noProof/>
                        </w:rPr>
                        <w:drawing>
                          <wp:inline distT="0" distB="0" distL="0" distR="0" wp14:anchorId="470458E7" wp14:editId="4A324038">
                            <wp:extent cx="1539240" cy="1767840"/>
                            <wp:effectExtent l="0" t="0" r="3810" b="381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240" cy="1767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700E" w:rsidRPr="00CA700E">
                        <w:rPr>
                          <w:rFonts w:ascii="Tahoma" w:hAnsi="Tahoma" w:cs="Tahoma"/>
                          <w:i/>
                          <w:noProof/>
                          <w:color w:val="FF0000"/>
                          <w:sz w:val="22"/>
                        </w:rPr>
                        <w:drawing>
                          <wp:inline distT="0" distB="0" distL="0" distR="0" wp14:anchorId="117BF24B" wp14:editId="5B03A8F5">
                            <wp:extent cx="1775460" cy="32766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546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52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6F4A4B82">
                <wp:simplePos x="0" y="0"/>
                <wp:positionH relativeFrom="column">
                  <wp:posOffset>1341120</wp:posOffset>
                </wp:positionH>
                <wp:positionV relativeFrom="paragraph">
                  <wp:posOffset>94615</wp:posOffset>
                </wp:positionV>
                <wp:extent cx="1992630" cy="4065270"/>
                <wp:effectExtent l="19050" t="19050" r="26670" b="1143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406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587697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  <w:szCs w:val="22"/>
                              </w:rPr>
                              <w:t>What should we know?</w:t>
                            </w:r>
                          </w:p>
                          <w:p w14:paraId="6398354E" w14:textId="1A01D1A4" w:rsidR="00D3098F" w:rsidRPr="00587697" w:rsidRDefault="00D3098F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That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submission</w:t>
                            </w:r>
                            <w:r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is about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recognising that Allah </w:t>
                            </w:r>
                            <w:r w:rsidR="00E53F1F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is to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be obeyed at all times.    </w:t>
                            </w:r>
                          </w:p>
                          <w:p w14:paraId="6141CCAC" w14:textId="771B4ACB" w:rsidR="00D3098F" w:rsidRPr="00587697" w:rsidRDefault="00D3098F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That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Muslim</w:t>
                            </w:r>
                            <w:r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s believe:</w:t>
                            </w:r>
                          </w:p>
                          <w:p w14:paraId="3105F11B" w14:textId="77777777" w:rsidR="00587697" w:rsidRPr="00587697" w:rsidRDefault="00587697" w:rsidP="00587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That Allah is the one true God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;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the most important being in the universe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87B1CD1" w14:textId="02536047" w:rsidR="00D3098F" w:rsidRPr="00E53F1F" w:rsidRDefault="00E53F1F" w:rsidP="00587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That 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Allah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should 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be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obey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ed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in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every way and 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Muslims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trust him to tell them the right thing to do.  </w:t>
                            </w:r>
                          </w:p>
                          <w:p w14:paraId="53A141C2" w14:textId="364300EC" w:rsidR="00E53F1F" w:rsidRPr="00587697" w:rsidRDefault="00E53F1F" w:rsidP="00587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That praying five times a day helps them to remember to submit to Allah in all they 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105.6pt;margin-top:7.45pt;width:156.9pt;height:32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" strokecolor="black [3213]" strokeweight="2.25pt">
                <v:textbox>
                  <w:txbxContent>
                    <w:p w14:paraId="6C0DAC4F" w14:textId="77777777" w:rsidR="00D3098F" w:rsidRPr="00587697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b/>
                          <w:color w:val="6C2F99"/>
                          <w:sz w:val="22"/>
                          <w:szCs w:val="22"/>
                        </w:rPr>
                        <w:t>What should we know?</w:t>
                      </w:r>
                    </w:p>
                    <w:p w14:paraId="6398354E" w14:textId="1A01D1A4" w:rsidR="00D3098F" w:rsidRPr="00587697" w:rsidRDefault="00D3098F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That </w:t>
                      </w:r>
                      <w:r w:rsidR="00925139" w:rsidRPr="00587697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  <w:t>submission</w:t>
                      </w:r>
                      <w:r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is about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recognising that Allah </w:t>
                      </w:r>
                      <w:r w:rsidR="00E53F1F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is to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be obeyed at all times.    </w:t>
                      </w:r>
                    </w:p>
                    <w:p w14:paraId="6141CCAC" w14:textId="771B4ACB" w:rsidR="00D3098F" w:rsidRPr="00587697" w:rsidRDefault="00D3098F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That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Muslim</w:t>
                      </w:r>
                      <w:r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s believe:</w:t>
                      </w:r>
                    </w:p>
                    <w:p w14:paraId="3105F11B" w14:textId="77777777" w:rsidR="00587697" w:rsidRPr="00587697" w:rsidRDefault="00587697" w:rsidP="00587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sz w:val="22"/>
                          <w:szCs w:val="22"/>
                        </w:rPr>
                        <w:t>That Allah is the one true God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;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the most important being in the universe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87B1CD1" w14:textId="02536047" w:rsidR="00D3098F" w:rsidRPr="00E53F1F" w:rsidRDefault="00E53F1F" w:rsidP="00587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That 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Allah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should 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be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obey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ed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in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every way and 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Muslims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trust him to tell them the right thing to do.  </w:t>
                      </w:r>
                    </w:p>
                    <w:p w14:paraId="53A141C2" w14:textId="364300EC" w:rsidR="00E53F1F" w:rsidRPr="00587697" w:rsidRDefault="00E53F1F" w:rsidP="00587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That praying five times a day helps them to remember to submit to Allah in all they do.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575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684E1424">
                <wp:simplePos x="0" y="0"/>
                <wp:positionH relativeFrom="page">
                  <wp:posOffset>167640</wp:posOffset>
                </wp:positionH>
                <wp:positionV relativeFrom="paragraph">
                  <wp:posOffset>79375</wp:posOffset>
                </wp:positionV>
                <wp:extent cx="1440180" cy="4072890"/>
                <wp:effectExtent l="38100" t="19050" r="26670" b="2286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07289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02AE6" w14:textId="77777777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Prior </w:t>
                            </w:r>
                          </w:p>
                          <w:p w14:paraId="3AEA60AB" w14:textId="77777777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3FEAD277" w14:textId="2ACF6E8E" w:rsidR="0053575F" w:rsidRPr="00925139" w:rsidRDefault="0053575F" w:rsidP="0053575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</w:rPr>
                              <w:t>The importance of the names ‘Allah’ and ‘Muhammad’ to Muslims.</w:t>
                            </w:r>
                          </w:p>
                          <w:p w14:paraId="3DDCF61C" w14:textId="79357201" w:rsidR="0053575F" w:rsidRPr="00925139" w:rsidRDefault="0053575F" w:rsidP="0053575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</w:rPr>
                              <w:t>Stories about Muhammad.</w:t>
                            </w:r>
                          </w:p>
                          <w:p w14:paraId="4C8B52EB" w14:textId="58F1A2EE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</w:rPr>
                              <w:t>The different names of Allah e.g. the doer of good, the generous, which show what a Muslim believes about God.</w:t>
                            </w:r>
                          </w:p>
                          <w:p w14:paraId="5DEEBC7B" w14:textId="760A7C3C" w:rsidR="00D3098F" w:rsidRPr="00925139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8" type="#_x0000_t77" style="position:absolute;left:0;text-align:left;margin-left:13.2pt;margin-top:6.25pt;width:113.4pt;height:320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" adj=",4613,,7707" strokeweight="2.25pt">
                <v:textbox>
                  <w:txbxContent>
                    <w:p w14:paraId="08302AE6" w14:textId="77777777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Prior </w:t>
                      </w:r>
                    </w:p>
                    <w:p w14:paraId="3AEA60AB" w14:textId="77777777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3FEAD277" w14:textId="2ACF6E8E" w:rsidR="0053575F" w:rsidRPr="00925139" w:rsidRDefault="0053575F" w:rsidP="0053575F">
                      <w:pPr>
                        <w:rPr>
                          <w:rFonts w:ascii="Tahoma" w:hAnsi="Tahoma" w:cs="Tahoma"/>
                        </w:rPr>
                      </w:pPr>
                      <w:r w:rsidRPr="00925139">
                        <w:rPr>
                          <w:rFonts w:ascii="Tahoma" w:hAnsi="Tahoma" w:cs="Tahoma"/>
                        </w:rPr>
                        <w:t>T</w:t>
                      </w:r>
                      <w:r w:rsidRPr="00925139">
                        <w:rPr>
                          <w:rFonts w:ascii="Tahoma" w:hAnsi="Tahoma" w:cs="Tahoma"/>
                        </w:rPr>
                        <w:t xml:space="preserve">he </w:t>
                      </w:r>
                      <w:r w:rsidRPr="00925139">
                        <w:rPr>
                          <w:rFonts w:ascii="Tahoma" w:hAnsi="Tahoma" w:cs="Tahoma"/>
                        </w:rPr>
                        <w:t xml:space="preserve">importance of the </w:t>
                      </w:r>
                      <w:r w:rsidRPr="00925139">
                        <w:rPr>
                          <w:rFonts w:ascii="Tahoma" w:hAnsi="Tahoma" w:cs="Tahoma"/>
                        </w:rPr>
                        <w:t>names ‘Allah’ and ‘Muhammad’ to Muslims.</w:t>
                      </w:r>
                    </w:p>
                    <w:p w14:paraId="3DDCF61C" w14:textId="79357201" w:rsidR="0053575F" w:rsidRPr="00925139" w:rsidRDefault="0053575F" w:rsidP="0053575F">
                      <w:pPr>
                        <w:rPr>
                          <w:rFonts w:ascii="Tahoma" w:hAnsi="Tahoma" w:cs="Tahoma"/>
                        </w:rPr>
                      </w:pPr>
                      <w:r w:rsidRPr="00925139">
                        <w:rPr>
                          <w:rFonts w:ascii="Tahoma" w:hAnsi="Tahoma" w:cs="Tahoma"/>
                        </w:rPr>
                        <w:t>S</w:t>
                      </w:r>
                      <w:r w:rsidRPr="00925139">
                        <w:rPr>
                          <w:rFonts w:ascii="Tahoma" w:hAnsi="Tahoma" w:cs="Tahoma"/>
                        </w:rPr>
                        <w:t>to</w:t>
                      </w:r>
                      <w:r w:rsidRPr="00925139">
                        <w:rPr>
                          <w:rFonts w:ascii="Tahoma" w:hAnsi="Tahoma" w:cs="Tahoma"/>
                        </w:rPr>
                        <w:t>ries</w:t>
                      </w:r>
                      <w:r w:rsidRPr="00925139">
                        <w:rPr>
                          <w:rFonts w:ascii="Tahoma" w:hAnsi="Tahoma" w:cs="Tahoma"/>
                        </w:rPr>
                        <w:t xml:space="preserve"> about Muhammad.</w:t>
                      </w:r>
                    </w:p>
                    <w:p w14:paraId="4C8B52EB" w14:textId="58F1A2EE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</w:rPr>
                        <w:t>The</w:t>
                      </w:r>
                      <w:r w:rsidRPr="00925139">
                        <w:rPr>
                          <w:rFonts w:ascii="Tahoma" w:hAnsi="Tahoma" w:cs="Tahoma"/>
                        </w:rPr>
                        <w:t xml:space="preserve"> different names of Allah e.g. the doer of good, the generous, which show what a Muslim believes about God.</w:t>
                      </w:r>
                    </w:p>
                    <w:p w14:paraId="5DEEBC7B" w14:textId="760A7C3C" w:rsidR="00D3098F" w:rsidRPr="00925139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/>
                          <w:iCs/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098F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62FC5D2E">
                <wp:simplePos x="0" y="0"/>
                <wp:positionH relativeFrom="margin">
                  <wp:posOffset>7551420</wp:posOffset>
                </wp:positionH>
                <wp:positionV relativeFrom="paragraph">
                  <wp:posOffset>94615</wp:posOffset>
                </wp:positionV>
                <wp:extent cx="2266950" cy="41414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4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F208" w14:textId="77777777" w:rsidR="00D3098F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4E48CA50" w14:textId="536B4ABD" w:rsidR="00D3098F" w:rsidRPr="00447DB2" w:rsidRDefault="00925139" w:rsidP="00D3098F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Explain how a Muslim responds when hearing the Adhan.</w:t>
                            </w:r>
                          </w:p>
                          <w:p w14:paraId="41190324" w14:textId="4F98A27A" w:rsidR="00925139" w:rsidRDefault="00925139" w:rsidP="00D3098F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Explain that Muslim means ‘one who ‘submits’ </w:t>
                            </w:r>
                            <w:r w:rsidRPr="0092513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or who willingly does what God wants them to do.</w:t>
                            </w:r>
                          </w:p>
                          <w:p w14:paraId="2D9E1171" w14:textId="447FE428" w:rsidR="00971646" w:rsidRPr="00447DB2" w:rsidRDefault="00971646" w:rsidP="00D3098F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Explain</w:t>
                            </w:r>
                            <w:r w:rsidR="00447DB2"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a Muslim learn</w:t>
                            </w:r>
                            <w:r w:rsidR="00447DB2"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</w:t>
                            </w:r>
                            <w:r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from the story of Bilal and the first call to prayer</w:t>
                            </w:r>
                            <w:r w:rsidR="00447DB2"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to submit to Allah.</w:t>
                            </w:r>
                          </w:p>
                          <w:p w14:paraId="4B7807D1" w14:textId="32B4335F" w:rsidR="008A2528" w:rsidRDefault="008A2528" w:rsidP="00D3098F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8A252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some things Muslims do when they get ready for prayer and how the physical actions show submission to Allah.</w:t>
                            </w:r>
                          </w:p>
                          <w:p w14:paraId="46239CC0" w14:textId="5AD3C418" w:rsidR="00E53F1F" w:rsidRPr="00C20988" w:rsidRDefault="00E53F1F" w:rsidP="00D3098F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Understand that </w:t>
                            </w:r>
                            <w:r w:rsidRPr="00E53F1F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saying the Bismillah reminds Muslims that Allah is involved in everything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93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594.6pt;margin-top:7.45pt;width:178.5pt;height:3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" strokeweight="2.25pt">
                <v:textbox>
                  <w:txbxContent>
                    <w:p w14:paraId="0D63F208" w14:textId="77777777" w:rsidR="00D3098F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4E48CA50" w14:textId="536B4ABD" w:rsidR="00D3098F" w:rsidRPr="00447DB2" w:rsidRDefault="00925139" w:rsidP="00D3098F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>Explain how a Muslim responds when hearing the Adhan.</w:t>
                      </w:r>
                    </w:p>
                    <w:p w14:paraId="41190324" w14:textId="4F98A27A" w:rsidR="00925139" w:rsidRDefault="00925139" w:rsidP="00D3098F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Explain that Muslim means ‘one who ‘submits’ </w:t>
                      </w:r>
                      <w:r w:rsidRPr="00925139">
                        <w:rPr>
                          <w:rFonts w:ascii="Tahoma" w:hAnsi="Tahoma" w:cs="Tahoma"/>
                          <w:i/>
                          <w:sz w:val="22"/>
                        </w:rPr>
                        <w:t>or who willingly does what God wants them to do.</w:t>
                      </w:r>
                    </w:p>
                    <w:p w14:paraId="2D9E1171" w14:textId="447FE428" w:rsidR="00971646" w:rsidRPr="00447DB2" w:rsidRDefault="00971646" w:rsidP="00D3098F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>Explain</w:t>
                      </w:r>
                      <w:r w:rsidR="00447DB2"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>a Muslim learn</w:t>
                      </w:r>
                      <w:r w:rsidR="00447DB2"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>s</w:t>
                      </w:r>
                      <w:r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from the story of Bilal and the first call to prayer</w:t>
                      </w:r>
                      <w:r w:rsidR="00447DB2"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to submit to Allah.</w:t>
                      </w:r>
                    </w:p>
                    <w:p w14:paraId="4B7807D1" w14:textId="32B4335F" w:rsidR="008A2528" w:rsidRDefault="008A2528" w:rsidP="00D3098F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8A2528">
                        <w:rPr>
                          <w:rFonts w:ascii="Tahoma" w:hAnsi="Tahoma" w:cs="Tahoma"/>
                          <w:i/>
                          <w:sz w:val="22"/>
                        </w:rPr>
                        <w:t>Describe some things Muslims do when they get ready for prayer and how the physical actions show submission to Allah.</w:t>
                      </w:r>
                    </w:p>
                    <w:p w14:paraId="46239CC0" w14:textId="5AD3C418" w:rsidR="00E53F1F" w:rsidRPr="00C20988" w:rsidRDefault="00E53F1F" w:rsidP="00D3098F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Understand that </w:t>
                      </w:r>
                      <w:r w:rsidRPr="00E53F1F">
                        <w:rPr>
                          <w:rFonts w:ascii="Tahoma" w:hAnsi="Tahoma" w:cs="Tahoma"/>
                          <w:i/>
                          <w:sz w:val="22"/>
                        </w:rPr>
                        <w:t>saying the Bismillah reminds Muslims that Allah is involved in everything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64A2F" w14:textId="10D73059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448ABF0" w14:textId="37946B0B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6106D876" w:rsidR="00D3098F" w:rsidRDefault="002823FE" w:rsidP="00D3098F">
      <w:pPr>
        <w:rPr>
          <w:rFonts w:ascii="Tahoma" w:hAnsi="Tahoma" w:cs="Tahoma"/>
          <w:b/>
          <w:color w:val="6C2F99"/>
          <w:sz w:val="22"/>
        </w:rPr>
      </w:pPr>
      <w:r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88ECD" wp14:editId="663D7843">
                <wp:simplePos x="0" y="0"/>
                <wp:positionH relativeFrom="column">
                  <wp:posOffset>6248400</wp:posOffset>
                </wp:positionH>
                <wp:positionV relativeFrom="paragraph">
                  <wp:posOffset>9525</wp:posOffset>
                </wp:positionV>
                <wp:extent cx="975360" cy="419100"/>
                <wp:effectExtent l="0" t="0" r="1524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06FF5" w14:textId="5CB3C92F" w:rsidR="002823FE" w:rsidRPr="00CA700E" w:rsidRDefault="002823FE" w:rsidP="002823F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Praying five times a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8ECD" id="Text Box 6" o:spid="_x0000_s1030" type="#_x0000_t202" style="position:absolute;margin-left:492pt;margin-top:.75pt;width:76.8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" fillcolor="white [3201]" strokeweight=".5pt">
                <v:textbox>
                  <w:txbxContent>
                    <w:p w14:paraId="03706FF5" w14:textId="5CB3C92F" w:rsidR="002823FE" w:rsidRPr="00CA700E" w:rsidRDefault="002823FE" w:rsidP="002823F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Praying five times a day</w:t>
                      </w:r>
                    </w:p>
                  </w:txbxContent>
                </v:textbox>
              </v:shape>
            </w:pict>
          </mc:Fallback>
        </mc:AlternateContent>
      </w:r>
    </w:p>
    <w:p w14:paraId="4564941D" w14:textId="3614EEEE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3E92E4EB" w14:textId="4C8674DB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464D0AF" w14:textId="0F7E11D3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AA67DB9" w14:textId="50F4979C" w:rsidR="00D3098F" w:rsidRDefault="00173E33" w:rsidP="00D3098F">
      <w:pPr>
        <w:rPr>
          <w:rFonts w:ascii="Tahoma" w:hAnsi="Tahoma" w:cs="Tahoma"/>
          <w:b/>
          <w:color w:val="6C2F99"/>
          <w:sz w:val="22"/>
        </w:rPr>
      </w:pPr>
      <w:r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BB21F" wp14:editId="67B1CD18">
                <wp:simplePos x="0" y="0"/>
                <wp:positionH relativeFrom="column">
                  <wp:posOffset>4785360</wp:posOffset>
                </wp:positionH>
                <wp:positionV relativeFrom="paragraph">
                  <wp:posOffset>125095</wp:posOffset>
                </wp:positionV>
                <wp:extent cx="845820" cy="281940"/>
                <wp:effectExtent l="0" t="0" r="1143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2F778" w14:textId="1BB3BF50" w:rsidR="00CA700E" w:rsidRPr="00CA700E" w:rsidRDefault="00173E33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Prayer 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B21F" id="_x0000_s1031" type="#_x0000_t202" style="position:absolute;margin-left:376.8pt;margin-top:9.85pt;width:66.6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" fillcolor="white [3201]" strokeweight=".5pt">
                <v:textbox>
                  <w:txbxContent>
                    <w:p w14:paraId="0CA2F778" w14:textId="1BB3BF50" w:rsidR="00CA700E" w:rsidRPr="00CA700E" w:rsidRDefault="00173E33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Prayer mat</w:t>
                      </w:r>
                    </w:p>
                  </w:txbxContent>
                </v:textbox>
              </v:shape>
            </w:pict>
          </mc:Fallback>
        </mc:AlternateContent>
      </w:r>
    </w:p>
    <w:p w14:paraId="70320C3A" w14:textId="6199F1CB" w:rsidR="00D3098F" w:rsidRDefault="002823FE" w:rsidP="00D3098F">
      <w:pPr>
        <w:rPr>
          <w:rFonts w:ascii="Tahoma" w:hAnsi="Tahoma" w:cs="Tahoma"/>
          <w:b/>
          <w:color w:val="6C2F99"/>
          <w:sz w:val="22"/>
        </w:rPr>
      </w:pPr>
      <w:r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B1D1BC" wp14:editId="42C4E8E1">
                <wp:simplePos x="0" y="0"/>
                <wp:positionH relativeFrom="column">
                  <wp:posOffset>5935980</wp:posOffset>
                </wp:positionH>
                <wp:positionV relativeFrom="paragraph">
                  <wp:posOffset>70485</wp:posOffset>
                </wp:positionV>
                <wp:extent cx="1158240" cy="480060"/>
                <wp:effectExtent l="0" t="0" r="2286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C1E42" w14:textId="4D75CBBC" w:rsidR="002823FE" w:rsidRPr="00173E33" w:rsidRDefault="00173E33" w:rsidP="002823F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73E33">
                              <w:rPr>
                                <w:rFonts w:ascii="Tahoma" w:hAnsi="Tahoma" w:cs="Tahoma"/>
                              </w:rPr>
                              <w:t>W</w:t>
                            </w:r>
                            <w:r w:rsidR="002823FE" w:rsidRPr="00173E33">
                              <w:rPr>
                                <w:rFonts w:ascii="Tahoma" w:hAnsi="Tahoma" w:cs="Tahoma"/>
                              </w:rPr>
                              <w:t>hisper</w:t>
                            </w:r>
                            <w:r w:rsidRPr="00173E33">
                              <w:rPr>
                                <w:rFonts w:ascii="Tahoma" w:hAnsi="Tahoma" w:cs="Tahoma"/>
                              </w:rPr>
                              <w:t>ing the call to prayer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1D1BC" id="Text Box 7" o:spid="_x0000_s1032" type="#_x0000_t202" style="position:absolute;margin-left:467.4pt;margin-top:5.55pt;width:91.2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" fillcolor="white [3201]" strokeweight=".5pt">
                <v:textbox>
                  <w:txbxContent>
                    <w:p w14:paraId="6B2C1E42" w14:textId="4D75CBBC" w:rsidR="002823FE" w:rsidRPr="00173E33" w:rsidRDefault="00173E33" w:rsidP="002823FE">
                      <w:pPr>
                        <w:rPr>
                          <w:rFonts w:ascii="Tahoma" w:hAnsi="Tahoma" w:cs="Tahoma"/>
                        </w:rPr>
                      </w:pPr>
                      <w:r w:rsidRPr="00173E33">
                        <w:rPr>
                          <w:rFonts w:ascii="Tahoma" w:hAnsi="Tahoma" w:cs="Tahoma"/>
                        </w:rPr>
                        <w:t>W</w:t>
                      </w:r>
                      <w:r w:rsidR="002823FE" w:rsidRPr="00173E33">
                        <w:rPr>
                          <w:rFonts w:ascii="Tahoma" w:hAnsi="Tahoma" w:cs="Tahoma"/>
                        </w:rPr>
                        <w:t>hisper</w:t>
                      </w:r>
                      <w:r w:rsidRPr="00173E33">
                        <w:rPr>
                          <w:rFonts w:ascii="Tahoma" w:hAnsi="Tahoma" w:cs="Tahoma"/>
                        </w:rPr>
                        <w:t>ing the call to prayer</w:t>
                      </w:r>
                    </w:p>
                  </w:txbxContent>
                </v:textbox>
              </v:shape>
            </w:pict>
          </mc:Fallback>
        </mc:AlternateContent>
      </w:r>
    </w:p>
    <w:p w14:paraId="4B0C0E19" w14:textId="0C2BE37D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885A6D5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A5DF360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14E73FA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69C4304F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67E3585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1812FEC1" w14:textId="77777777" w:rsidR="00973DA0" w:rsidRDefault="00973DA0" w:rsidP="00D3098F">
      <w:pPr>
        <w:rPr>
          <w:rFonts w:ascii="Tahoma" w:hAnsi="Tahoma" w:cs="Tahoma"/>
          <w:b/>
          <w:color w:val="6C2F99"/>
          <w:sz w:val="22"/>
        </w:rPr>
      </w:pPr>
    </w:p>
    <w:p w14:paraId="52D7FB98" w14:textId="6D8B679E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66"/>
        <w:gridCol w:w="6578"/>
        <w:gridCol w:w="1636"/>
        <w:gridCol w:w="6273"/>
      </w:tblGrid>
      <w:tr w:rsidR="00D3098F" w:rsidRPr="006322A3" w14:paraId="66789145" w14:textId="77777777" w:rsidTr="00E53F1F">
        <w:tc>
          <w:tcPr>
            <w:tcW w:w="1366" w:type="dxa"/>
          </w:tcPr>
          <w:p w14:paraId="42DBCC9C" w14:textId="05A8B9FA" w:rsidR="00D3098F" w:rsidRDefault="00925139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Submission</w:t>
            </w:r>
          </w:p>
          <w:p w14:paraId="05456713" w14:textId="77777777" w:rsidR="00D3098F" w:rsidRPr="006322A3" w:rsidRDefault="00D3098F" w:rsidP="00CF519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578" w:type="dxa"/>
          </w:tcPr>
          <w:p w14:paraId="528FF4AE" w14:textId="4E1F232E" w:rsidR="00D3098F" w:rsidRPr="00925139" w:rsidRDefault="00CA700E" w:rsidP="00CF519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For a Muslim this means o</w:t>
            </w:r>
            <w:r w:rsidR="00925139" w:rsidRPr="00925139">
              <w:rPr>
                <w:rFonts w:ascii="Tahoma" w:hAnsi="Tahoma" w:cs="Tahoma"/>
                <w:bCs/>
                <w:sz w:val="22"/>
                <w:szCs w:val="22"/>
              </w:rPr>
              <w:t>beying Allah as creator of all.</w:t>
            </w:r>
          </w:p>
        </w:tc>
        <w:tc>
          <w:tcPr>
            <w:tcW w:w="1636" w:type="dxa"/>
          </w:tcPr>
          <w:p w14:paraId="77AA9A90" w14:textId="5186FCBF" w:rsidR="00D3098F" w:rsidRPr="006322A3" w:rsidRDefault="00CA700E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Adhan</w:t>
            </w:r>
          </w:p>
        </w:tc>
        <w:tc>
          <w:tcPr>
            <w:tcW w:w="6273" w:type="dxa"/>
          </w:tcPr>
          <w:p w14:paraId="66F880F8" w14:textId="4E5E62A6" w:rsidR="00D3098F" w:rsidRPr="00A14250" w:rsidRDefault="00CA700E" w:rsidP="00CF5197">
            <w:pPr>
              <w:rPr>
                <w:rFonts w:ascii="Tahoma" w:hAnsi="Tahoma" w:cs="Tahoma"/>
                <w:sz w:val="22"/>
                <w:szCs w:val="22"/>
              </w:rPr>
            </w:pPr>
            <w:r w:rsidRPr="00CA700E">
              <w:rPr>
                <w:rFonts w:ascii="Tahoma" w:hAnsi="Tahoma" w:cs="Tahoma"/>
                <w:iCs/>
                <w:sz w:val="22"/>
                <w:szCs w:val="22"/>
              </w:rPr>
              <w:t>The Adhan is the Muslim call to prayer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performed in Arabic. It</w:t>
            </w:r>
            <w:r w:rsidRPr="00CA700E">
              <w:rPr>
                <w:rFonts w:ascii="Tahoma" w:hAnsi="Tahoma" w:cs="Tahoma"/>
                <w:iCs/>
                <w:sz w:val="22"/>
                <w:szCs w:val="22"/>
              </w:rPr>
              <w:t xml:space="preserve"> announces the beginning of a set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CA700E">
              <w:rPr>
                <w:rFonts w:ascii="Tahoma" w:hAnsi="Tahoma" w:cs="Tahoma"/>
                <w:iCs/>
                <w:sz w:val="22"/>
                <w:szCs w:val="22"/>
              </w:rPr>
              <w:t>period of prayer.</w:t>
            </w:r>
          </w:p>
        </w:tc>
      </w:tr>
      <w:tr w:rsidR="00D3098F" w:rsidRPr="006322A3" w14:paraId="6E5E229C" w14:textId="77777777" w:rsidTr="00E53F1F">
        <w:tc>
          <w:tcPr>
            <w:tcW w:w="1366" w:type="dxa"/>
          </w:tcPr>
          <w:p w14:paraId="3A69E27A" w14:textId="786E280B" w:rsidR="00D3098F" w:rsidRPr="00173E33" w:rsidRDefault="00C32591" w:rsidP="00CF5197">
            <w:pPr>
              <w:rPr>
                <w:rFonts w:ascii="Tahoma" w:hAnsi="Tahoma" w:cs="Tahoma"/>
                <w:b/>
              </w:rPr>
            </w:pPr>
            <w:r w:rsidRPr="00173E33">
              <w:rPr>
                <w:rFonts w:ascii="Tahoma" w:hAnsi="Tahoma" w:cs="Tahoma"/>
                <w:b/>
              </w:rPr>
              <w:t xml:space="preserve">Bismillah </w:t>
            </w:r>
          </w:p>
        </w:tc>
        <w:tc>
          <w:tcPr>
            <w:tcW w:w="6578" w:type="dxa"/>
          </w:tcPr>
          <w:p w14:paraId="0B223711" w14:textId="4E080618" w:rsidR="00CA700E" w:rsidRPr="00173E33" w:rsidRDefault="00173E33" w:rsidP="00CF519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This means ‘in the name of Allah.’  The first words in their holy book. Muslims says this before starting anything.</w:t>
            </w:r>
          </w:p>
        </w:tc>
        <w:tc>
          <w:tcPr>
            <w:tcW w:w="1636" w:type="dxa"/>
          </w:tcPr>
          <w:p w14:paraId="0505BD84" w14:textId="77777777" w:rsidR="00CA700E" w:rsidRDefault="00971646" w:rsidP="00CF5197">
            <w:pPr>
              <w:rPr>
                <w:rFonts w:ascii="Tahoma" w:hAnsi="Tahoma" w:cs="Tahoma"/>
                <w:b/>
              </w:rPr>
            </w:pPr>
            <w:r w:rsidRPr="00971646">
              <w:rPr>
                <w:rFonts w:ascii="Tahoma" w:hAnsi="Tahoma" w:cs="Tahoma"/>
                <w:b/>
              </w:rPr>
              <w:t>Muezzin</w:t>
            </w:r>
          </w:p>
          <w:p w14:paraId="3AA74B5C" w14:textId="32A87E65" w:rsidR="00D3098F" w:rsidRPr="006322A3" w:rsidRDefault="00CA700E" w:rsidP="00CF5197">
            <w:pPr>
              <w:rPr>
                <w:rFonts w:ascii="Tahoma" w:hAnsi="Tahoma" w:cs="Tahoma"/>
                <w:b/>
              </w:rPr>
            </w:pPr>
            <w:r w:rsidRPr="00CA700E">
              <w:rPr>
                <w:rFonts w:ascii="Tahoma" w:hAnsi="Tahoma" w:cs="Tahoma"/>
                <w:iCs/>
                <w:sz w:val="22"/>
                <w:szCs w:val="22"/>
              </w:rPr>
              <w:t>(mu’adhin)</w:t>
            </w:r>
          </w:p>
        </w:tc>
        <w:tc>
          <w:tcPr>
            <w:tcW w:w="6273" w:type="dxa"/>
          </w:tcPr>
          <w:p w14:paraId="3F02ED80" w14:textId="484415BE" w:rsidR="00D3098F" w:rsidRPr="00E53F1F" w:rsidRDefault="00CA700E" w:rsidP="00CA700E">
            <w:pPr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One who calls the adhan, </w:t>
            </w:r>
            <w:r w:rsidRPr="00CA700E">
              <w:rPr>
                <w:rFonts w:ascii="Tahoma" w:hAnsi="Tahoma" w:cs="Tahoma"/>
                <w:iCs/>
                <w:sz w:val="22"/>
                <w:szCs w:val="22"/>
              </w:rPr>
              <w:t>five times a day, by a muezzin from the top of a minaret (tower on the mosque)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>.</w:t>
            </w:r>
          </w:p>
        </w:tc>
      </w:tr>
      <w:tr w:rsidR="0061090D" w:rsidRPr="006322A3" w14:paraId="09254191" w14:textId="77777777" w:rsidTr="00E53F1F">
        <w:tc>
          <w:tcPr>
            <w:tcW w:w="1366" w:type="dxa"/>
          </w:tcPr>
          <w:p w14:paraId="73077BE3" w14:textId="2BCD0283" w:rsidR="0061090D" w:rsidRDefault="0061090D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Salat</w:t>
            </w:r>
          </w:p>
        </w:tc>
        <w:tc>
          <w:tcPr>
            <w:tcW w:w="6578" w:type="dxa"/>
          </w:tcPr>
          <w:p w14:paraId="0128A43C" w14:textId="4B1E47C3" w:rsidR="0061090D" w:rsidRPr="00925139" w:rsidRDefault="00CA700E" w:rsidP="00CF519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  <w:r w:rsidR="00E53F1F" w:rsidRPr="00E53F1F">
              <w:rPr>
                <w:rFonts w:ascii="Tahoma" w:hAnsi="Tahoma" w:cs="Tahoma"/>
                <w:sz w:val="22"/>
                <w:szCs w:val="22"/>
              </w:rPr>
              <w:t>he ritual prayer of Muslims, performed five times daily in a set form.</w:t>
            </w:r>
          </w:p>
        </w:tc>
        <w:tc>
          <w:tcPr>
            <w:tcW w:w="1636" w:type="dxa"/>
          </w:tcPr>
          <w:p w14:paraId="0F315383" w14:textId="3B851FCF" w:rsidR="0061090D" w:rsidRPr="00971646" w:rsidRDefault="00973DA0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Muslim</w:t>
            </w:r>
          </w:p>
        </w:tc>
        <w:tc>
          <w:tcPr>
            <w:tcW w:w="6273" w:type="dxa"/>
          </w:tcPr>
          <w:p w14:paraId="725D8787" w14:textId="03D06AF4" w:rsidR="0061090D" w:rsidRPr="00973DA0" w:rsidRDefault="00CA700E" w:rsidP="00CF5197">
            <w:pPr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A follower of Islam. </w:t>
            </w:r>
            <w:r w:rsidR="00973DA0" w:rsidRPr="00973DA0">
              <w:rPr>
                <w:rFonts w:ascii="Tahoma" w:hAnsi="Tahoma" w:cs="Tahoma"/>
                <w:iCs/>
                <w:sz w:val="22"/>
                <w:szCs w:val="22"/>
              </w:rPr>
              <w:t>One who submits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to Allah. </w:t>
            </w:r>
          </w:p>
        </w:tc>
      </w:tr>
    </w:tbl>
    <w:p w14:paraId="5652A22C" w14:textId="77777777" w:rsidR="00D3098F" w:rsidRDefault="00D3098F"/>
    <w:sectPr w:rsidR="00D3098F" w:rsidSect="00535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173E33"/>
    <w:rsid w:val="002823FE"/>
    <w:rsid w:val="002A1201"/>
    <w:rsid w:val="00365838"/>
    <w:rsid w:val="00447DB2"/>
    <w:rsid w:val="0053575F"/>
    <w:rsid w:val="00587697"/>
    <w:rsid w:val="0061090D"/>
    <w:rsid w:val="007D1776"/>
    <w:rsid w:val="008A2528"/>
    <w:rsid w:val="00925139"/>
    <w:rsid w:val="00971646"/>
    <w:rsid w:val="00973DA0"/>
    <w:rsid w:val="00C32591"/>
    <w:rsid w:val="00CA700E"/>
    <w:rsid w:val="00D3098F"/>
    <w:rsid w:val="00E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14</cp:revision>
  <dcterms:created xsi:type="dcterms:W3CDTF">2020-11-16T11:03:00Z</dcterms:created>
  <dcterms:modified xsi:type="dcterms:W3CDTF">2020-11-20T14:32:00Z</dcterms:modified>
</cp:coreProperties>
</file>